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000" w:type="pct"/>
        <w:tblBorders>
          <w:left w:val="single" w:sz="24" w:space="0" w:color="2F5496" w:themeColor="accent1" w:themeShade="BF"/>
          <w:bottom w:val="single" w:sz="8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7508"/>
      </w:tblGrid>
      <w:tr w:rsidR="006221C9" w:rsidRPr="006221C9" w14:paraId="65E9D945" w14:textId="77777777" w:rsidTr="007F7285">
        <w:trPr>
          <w:trHeight w:val="1327"/>
        </w:trPr>
        <w:tc>
          <w:tcPr>
            <w:tcW w:w="1105" w:type="pct"/>
            <w:tcBorders>
              <w:top w:val="nil"/>
              <w:left w:val="nil"/>
              <w:bottom w:val="single" w:sz="2" w:space="0" w:color="245A9E"/>
              <w:right w:val="nil"/>
            </w:tcBorders>
          </w:tcPr>
          <w:p w14:paraId="345BF85A" w14:textId="77777777" w:rsidR="00E377E9" w:rsidRPr="006221C9" w:rsidRDefault="00E377E9" w:rsidP="00E3705F">
            <w:pPr>
              <w:pStyle w:val="Standard"/>
              <w:jc w:val="both"/>
              <w:rPr>
                <w:rFonts w:hint="eastAsia"/>
                <w:noProof/>
                <w:color w:val="806000" w:themeColor="accent4" w:themeShade="80"/>
              </w:rPr>
            </w:pPr>
            <w:r w:rsidRPr="006221C9">
              <w:rPr>
                <w:noProof/>
                <w:color w:val="806000" w:themeColor="accent4" w:themeShade="80"/>
                <w:lang w:eastAsia="fr-FR" w:bidi="ar-SA"/>
              </w:rPr>
              <w:drawing>
                <wp:inline distT="0" distB="0" distL="0" distR="0" wp14:anchorId="479AC391" wp14:editId="174D606E">
                  <wp:extent cx="750689" cy="855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689" cy="85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3895" w:type="pct"/>
            <w:tcBorders>
              <w:top w:val="nil"/>
              <w:bottom w:val="single" w:sz="2" w:space="0" w:color="245A9E"/>
              <w:right w:val="nil"/>
            </w:tcBorders>
            <w:vAlign w:val="center"/>
          </w:tcPr>
          <w:p w14:paraId="475368D7" w14:textId="73424456" w:rsidR="00E377E9" w:rsidRPr="006221C9" w:rsidRDefault="00E377E9" w:rsidP="003923B3">
            <w:pPr>
              <w:ind w:right="1426"/>
              <w:jc w:val="center"/>
              <w:rPr>
                <w:rFonts w:asciiTheme="majorHAnsi" w:hAnsiTheme="majorHAnsi" w:cstheme="majorHAnsi"/>
                <w:color w:val="806000" w:themeColor="accent4" w:themeShade="80"/>
                <w:sz w:val="18"/>
                <w:szCs w:val="18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32"/>
                <w:szCs w:val="32"/>
              </w:rPr>
              <w:t>Fiche d</w:t>
            </w:r>
            <w:r w:rsidR="00872216" w:rsidRPr="006221C9">
              <w:rPr>
                <w:rFonts w:asciiTheme="majorHAnsi" w:hAnsiTheme="majorHAnsi" w:cstheme="majorHAnsi"/>
                <w:color w:val="806000" w:themeColor="accent4" w:themeShade="80"/>
                <w:sz w:val="32"/>
                <w:szCs w:val="32"/>
              </w:rPr>
              <w:t>e pré-</w:t>
            </w:r>
            <w:r w:rsidRPr="006221C9">
              <w:rPr>
                <w:rFonts w:asciiTheme="majorHAnsi" w:hAnsiTheme="majorHAnsi" w:cstheme="majorHAnsi"/>
                <w:color w:val="806000" w:themeColor="accent4" w:themeShade="80"/>
                <w:sz w:val="32"/>
                <w:szCs w:val="32"/>
              </w:rPr>
              <w:t>inscription</w:t>
            </w:r>
          </w:p>
        </w:tc>
      </w:tr>
      <w:tr w:rsidR="00E377E9" w:rsidRPr="006221C9" w14:paraId="756C9CDD" w14:textId="77777777" w:rsidTr="007F7285">
        <w:tc>
          <w:tcPr>
            <w:tcW w:w="5000" w:type="pct"/>
            <w:gridSpan w:val="2"/>
            <w:tcBorders>
              <w:top w:val="single" w:sz="2" w:space="0" w:color="245A9E"/>
              <w:left w:val="nil"/>
              <w:bottom w:val="single" w:sz="8" w:space="0" w:color="2F5496" w:themeColor="accent1" w:themeShade="BF"/>
              <w:right w:val="nil"/>
            </w:tcBorders>
          </w:tcPr>
          <w:p w14:paraId="57410BC0" w14:textId="77777777" w:rsidR="00E377E9" w:rsidRPr="006221C9" w:rsidRDefault="006A719D" w:rsidP="006A719D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18"/>
                <w:szCs w:val="18"/>
              </w:rPr>
            </w:pPr>
            <w:r w:rsidRPr="006221C9">
              <w:rPr>
                <w:rFonts w:ascii="Bookman Old Style" w:hAnsi="Bookman Old Style" w:cs="Al Bayan Plain"/>
                <w:color w:val="806000" w:themeColor="accent4" w:themeShade="80"/>
                <w:kern w:val="0"/>
                <w:sz w:val="16"/>
                <w:szCs w:val="16"/>
              </w:rPr>
              <w:t xml:space="preserve">-- </w:t>
            </w:r>
            <w:r w:rsidR="00E377E9" w:rsidRPr="006221C9">
              <w:rPr>
                <w:rFonts w:ascii="Bookman Old Style" w:hAnsi="Bookman Old Style" w:cs="Al Bayan Plain"/>
                <w:color w:val="806000" w:themeColor="accent4" w:themeShade="80"/>
                <w:kern w:val="0"/>
                <w:sz w:val="16"/>
                <w:szCs w:val="16"/>
              </w:rPr>
              <w:t>Organisme de formation professionnelle déclaré n° 11755808075 – Île-de-</w:t>
            </w:r>
            <w:r w:rsidRPr="006221C9">
              <w:rPr>
                <w:rFonts w:ascii="Bookman Old Style" w:hAnsi="Bookman Old Style" w:cs="Al Bayan Plain"/>
                <w:color w:val="806000" w:themeColor="accent4" w:themeShade="80"/>
                <w:kern w:val="0"/>
                <w:sz w:val="16"/>
                <w:szCs w:val="16"/>
              </w:rPr>
              <w:t>France --</w:t>
            </w:r>
          </w:p>
        </w:tc>
      </w:tr>
    </w:tbl>
    <w:p w14:paraId="47092328" w14:textId="77777777" w:rsidR="006221C9" w:rsidRPr="006221C9" w:rsidRDefault="006221C9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5015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2"/>
        <w:gridCol w:w="7935"/>
      </w:tblGrid>
      <w:tr w:rsidR="006221C9" w:rsidRPr="006221C9" w14:paraId="7B1FF839" w14:textId="77777777" w:rsidTr="006221C9">
        <w:trPr>
          <w:trHeight w:val="499"/>
        </w:trPr>
        <w:tc>
          <w:tcPr>
            <w:tcW w:w="883" w:type="pct"/>
            <w:vAlign w:val="center"/>
          </w:tcPr>
          <w:p w14:paraId="7BCEF7C1" w14:textId="77777777" w:rsidR="00BD71C4" w:rsidRPr="006221C9" w:rsidRDefault="00BD71C4" w:rsidP="00884868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 xml:space="preserve">Formation </w:t>
            </w:r>
          </w:p>
        </w:tc>
        <w:tc>
          <w:tcPr>
            <w:tcW w:w="4117" w:type="pct"/>
            <w:shd w:val="clear" w:color="auto" w:fill="FFF2CC" w:themeFill="accent4" w:themeFillTint="33"/>
            <w:vAlign w:val="center"/>
          </w:tcPr>
          <w:p w14:paraId="4E039961" w14:textId="47FA9A5B" w:rsidR="00BD71C4" w:rsidRPr="006221C9" w:rsidRDefault="00BD71C4" w:rsidP="0005164A">
            <w:pPr>
              <w:pStyle w:val="Standard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  <w:tr w:rsidR="006221C9" w:rsidRPr="006221C9" w14:paraId="26B15466" w14:textId="77777777" w:rsidTr="006221C9">
        <w:trPr>
          <w:trHeight w:val="462"/>
        </w:trPr>
        <w:tc>
          <w:tcPr>
            <w:tcW w:w="883" w:type="pct"/>
            <w:vAlign w:val="center"/>
          </w:tcPr>
          <w:p w14:paraId="1482A8AF" w14:textId="77777777" w:rsidR="00BD71C4" w:rsidRPr="006221C9" w:rsidRDefault="00BD71C4" w:rsidP="00884868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 xml:space="preserve">Dates </w:t>
            </w:r>
          </w:p>
        </w:tc>
        <w:tc>
          <w:tcPr>
            <w:tcW w:w="4117" w:type="pct"/>
            <w:shd w:val="clear" w:color="auto" w:fill="FFF2CC" w:themeFill="accent4" w:themeFillTint="33"/>
            <w:vAlign w:val="center"/>
          </w:tcPr>
          <w:p w14:paraId="738DEC5B" w14:textId="740079D6" w:rsidR="00BD71C4" w:rsidRPr="006221C9" w:rsidRDefault="00BD71C4" w:rsidP="0005164A">
            <w:pPr>
              <w:pStyle w:val="Standard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</w:pPr>
          </w:p>
        </w:tc>
      </w:tr>
    </w:tbl>
    <w:p w14:paraId="5E2C8B03" w14:textId="77777777" w:rsidR="006221C9" w:rsidRPr="006221C9" w:rsidRDefault="006221C9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4982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0"/>
        <w:gridCol w:w="7873"/>
      </w:tblGrid>
      <w:tr w:rsidR="006221C9" w:rsidRPr="006221C9" w14:paraId="1BF2F71F" w14:textId="77777777" w:rsidTr="006221C9">
        <w:trPr>
          <w:trHeight w:val="669"/>
        </w:trPr>
        <w:tc>
          <w:tcPr>
            <w:tcW w:w="888" w:type="pct"/>
            <w:vAlign w:val="center"/>
          </w:tcPr>
          <w:p w14:paraId="168D9514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 xml:space="preserve">Nom </w:t>
            </w:r>
          </w:p>
          <w:p w14:paraId="509CD670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Prénom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2BDB6D0B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</w:tbl>
    <w:p w14:paraId="71C5710B" w14:textId="77777777" w:rsidR="006221C9" w:rsidRPr="006221C9" w:rsidRDefault="006221C9" w:rsidP="00E3705F">
      <w:pPr>
        <w:ind w:right="28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4946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7803"/>
      </w:tblGrid>
      <w:tr w:rsidR="006221C9" w:rsidRPr="006221C9" w14:paraId="37597F3A" w14:textId="77777777" w:rsidTr="006221C9">
        <w:trPr>
          <w:trHeight w:val="629"/>
        </w:trPr>
        <w:tc>
          <w:tcPr>
            <w:tcW w:w="895" w:type="pct"/>
            <w:vAlign w:val="center"/>
          </w:tcPr>
          <w:p w14:paraId="1EECE81A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Mail</w:t>
            </w:r>
          </w:p>
          <w:p w14:paraId="0190EC8A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Téléphone</w:t>
            </w:r>
          </w:p>
        </w:tc>
        <w:tc>
          <w:tcPr>
            <w:tcW w:w="4105" w:type="pct"/>
            <w:shd w:val="clear" w:color="auto" w:fill="FFF2CC" w:themeFill="accent4" w:themeFillTint="33"/>
            <w:vAlign w:val="center"/>
          </w:tcPr>
          <w:p w14:paraId="2FCF1B5D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</w:tbl>
    <w:p w14:paraId="7F729B23" w14:textId="77777777" w:rsidR="00954AD5" w:rsidRPr="006221C9" w:rsidRDefault="00954AD5" w:rsidP="00E3705F">
      <w:pPr>
        <w:ind w:right="28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4955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7821"/>
      </w:tblGrid>
      <w:tr w:rsidR="006221C9" w:rsidRPr="006221C9" w14:paraId="6B50230B" w14:textId="77777777" w:rsidTr="006221C9">
        <w:trPr>
          <w:trHeight w:val="642"/>
        </w:trPr>
        <w:tc>
          <w:tcPr>
            <w:tcW w:w="893" w:type="pct"/>
            <w:vAlign w:val="center"/>
          </w:tcPr>
          <w:p w14:paraId="6AB685BF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Adresse</w:t>
            </w:r>
          </w:p>
        </w:tc>
        <w:tc>
          <w:tcPr>
            <w:tcW w:w="4107" w:type="pct"/>
            <w:shd w:val="clear" w:color="auto" w:fill="FFF2CC" w:themeFill="accent4" w:themeFillTint="33"/>
            <w:vAlign w:val="center"/>
          </w:tcPr>
          <w:p w14:paraId="7735F049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</w:tbl>
    <w:p w14:paraId="7C5D4704" w14:textId="77777777" w:rsidR="00954AD5" w:rsidRPr="006221C9" w:rsidRDefault="00954AD5" w:rsidP="00E3705F">
      <w:pPr>
        <w:ind w:right="28"/>
        <w:rPr>
          <w:rFonts w:asciiTheme="majorHAnsi" w:hAnsiTheme="majorHAnsi" w:cstheme="majorHAnsi"/>
          <w:color w:val="806000" w:themeColor="accent4" w:themeShade="80"/>
          <w:sz w:val="32"/>
          <w:szCs w:val="32"/>
        </w:rPr>
      </w:pPr>
    </w:p>
    <w:p w14:paraId="217A658F" w14:textId="77777777" w:rsidR="00BD71C4" w:rsidRPr="006221C9" w:rsidRDefault="00BD71C4" w:rsidP="00E3705F">
      <w:pPr>
        <w:ind w:right="28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  <w:r w:rsidRPr="006221C9">
        <w:rPr>
          <w:rFonts w:asciiTheme="majorHAnsi" w:hAnsiTheme="majorHAnsi" w:cstheme="majorHAnsi"/>
          <w:color w:val="806000" w:themeColor="accent4" w:themeShade="80"/>
          <w:sz w:val="28"/>
          <w:szCs w:val="28"/>
        </w:rPr>
        <w:t>Votre situation</w:t>
      </w:r>
    </w:p>
    <w:tbl>
      <w:tblPr>
        <w:tblStyle w:val="Grilledutableau"/>
        <w:tblW w:w="4982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0"/>
        <w:gridCol w:w="7873"/>
      </w:tblGrid>
      <w:tr w:rsidR="006221C9" w:rsidRPr="006221C9" w14:paraId="271CD129" w14:textId="77777777" w:rsidTr="006221C9">
        <w:trPr>
          <w:trHeight w:val="669"/>
        </w:trPr>
        <w:tc>
          <w:tcPr>
            <w:tcW w:w="888" w:type="pct"/>
            <w:vAlign w:val="center"/>
          </w:tcPr>
          <w:p w14:paraId="6F96D139" w14:textId="400E623D" w:rsidR="00BD71C4" w:rsidRPr="006221C9" w:rsidRDefault="006221C9" w:rsidP="006221C9">
            <w:pPr>
              <w:pStyle w:val="Standard"/>
              <w:ind w:firstLine="567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40"/>
                <w:szCs w:val="40"/>
              </w:rPr>
            </w:pPr>
            <w:r w:rsidRPr="006221C9">
              <w:rPr>
                <w:rFonts w:ascii="Wingdings 2" w:hAnsi="Wingdings 2" w:cstheme="majorHAnsi"/>
                <w:color w:val="806000" w:themeColor="accent4" w:themeShade="80"/>
                <w:sz w:val="40"/>
                <w:szCs w:val="40"/>
              </w:rPr>
              <w:t>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21CF41D2" w14:textId="3A35CD56" w:rsidR="00BD71C4" w:rsidRPr="006221C9" w:rsidRDefault="006221C9" w:rsidP="00BD71C4">
            <w:pPr>
              <w:pStyle w:val="Standard"/>
              <w:ind w:firstLine="105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proofErr w:type="spellStart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Militant.e</w:t>
            </w:r>
            <w:proofErr w:type="spellEnd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/</w:t>
            </w:r>
            <w:proofErr w:type="spellStart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salarié.e</w:t>
            </w:r>
            <w:proofErr w:type="spellEnd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francilien.ne</w:t>
            </w:r>
            <w:r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d’une association du Planning Familial</w:t>
            </w:r>
          </w:p>
        </w:tc>
      </w:tr>
      <w:tr w:rsidR="006221C9" w:rsidRPr="006221C9" w14:paraId="31855E24" w14:textId="77777777" w:rsidTr="006221C9">
        <w:trPr>
          <w:trHeight w:val="783"/>
        </w:trPr>
        <w:tc>
          <w:tcPr>
            <w:tcW w:w="888" w:type="pct"/>
            <w:vAlign w:val="center"/>
          </w:tcPr>
          <w:p w14:paraId="1790CA65" w14:textId="5488D588" w:rsidR="00BD71C4" w:rsidRPr="006221C9" w:rsidRDefault="006221C9" w:rsidP="006221C9">
            <w:pPr>
              <w:pStyle w:val="Standard"/>
              <w:ind w:firstLine="567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40"/>
                <w:szCs w:val="40"/>
              </w:rPr>
            </w:pPr>
            <w:r w:rsidRPr="006221C9">
              <w:rPr>
                <w:rFonts w:ascii="Wingdings 2" w:hAnsi="Wingdings 2" w:cstheme="majorHAnsi"/>
                <w:color w:val="806000" w:themeColor="accent4" w:themeShade="80"/>
                <w:sz w:val="40"/>
                <w:szCs w:val="40"/>
              </w:rPr>
              <w:t>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28B13685" w14:textId="52FCF0F8" w:rsidR="00BD71C4" w:rsidRPr="006221C9" w:rsidRDefault="00BD71C4" w:rsidP="00BD71C4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  <w:r w:rsidR="006221C9"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Inscription individuelle</w:t>
            </w:r>
            <w:r w:rsidR="00C03DA7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  <w:tr w:rsidR="006221C9" w:rsidRPr="006221C9" w14:paraId="37A9F4B0" w14:textId="77777777" w:rsidTr="006221C9">
        <w:trPr>
          <w:trHeight w:val="669"/>
        </w:trPr>
        <w:tc>
          <w:tcPr>
            <w:tcW w:w="888" w:type="pct"/>
            <w:vAlign w:val="center"/>
          </w:tcPr>
          <w:p w14:paraId="64794C0A" w14:textId="3330BEDB" w:rsidR="00BD71C4" w:rsidRPr="006221C9" w:rsidRDefault="006221C9" w:rsidP="006221C9">
            <w:pPr>
              <w:pStyle w:val="Standard"/>
              <w:ind w:firstLine="567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40"/>
                <w:szCs w:val="40"/>
              </w:rPr>
            </w:pPr>
            <w:r w:rsidRPr="006221C9">
              <w:rPr>
                <w:rFonts w:ascii="Wingdings 2" w:hAnsi="Wingdings 2" w:cstheme="majorHAnsi"/>
                <w:color w:val="806000" w:themeColor="accent4" w:themeShade="80"/>
                <w:sz w:val="40"/>
                <w:szCs w:val="40"/>
              </w:rPr>
              <w:t>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1C6707FB" w14:textId="4CB54E62" w:rsidR="00BD71C4" w:rsidRPr="006221C9" w:rsidRDefault="00C03DA7" w:rsidP="00C03DA7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  <w:r w:rsidR="006221C9"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Inscription entreprise </w:t>
            </w:r>
          </w:p>
        </w:tc>
      </w:tr>
    </w:tbl>
    <w:p w14:paraId="0F077B4C" w14:textId="35D04F97" w:rsidR="00BF7D0D" w:rsidRPr="006221C9" w:rsidRDefault="00BF7D0D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</w:p>
    <w:p w14:paraId="2286DA00" w14:textId="74607FB6" w:rsidR="00BF7D0D" w:rsidRPr="006221C9" w:rsidRDefault="00BF7D0D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</w:p>
    <w:p w14:paraId="5D350C10" w14:textId="1D5D620A" w:rsidR="00954AD5" w:rsidRPr="006221C9" w:rsidRDefault="00954AD5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 xml:space="preserve">Fait à </w:t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  <w:t>Le</w:t>
      </w:r>
    </w:p>
    <w:p w14:paraId="68670005" w14:textId="4C7950F0" w:rsidR="00BF7D0D" w:rsidRPr="006221C9" w:rsidRDefault="00BF7D0D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</w:p>
    <w:p w14:paraId="571CA82A" w14:textId="2DE18863" w:rsidR="00954AD5" w:rsidRPr="006221C9" w:rsidRDefault="00954AD5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>Signature</w:t>
      </w:r>
    </w:p>
    <w:p w14:paraId="049C1D2A" w14:textId="3DB4171B" w:rsidR="00D036F4" w:rsidRPr="006221C9" w:rsidRDefault="00D036F4" w:rsidP="00E3705F">
      <w:pPr>
        <w:rPr>
          <w:color w:val="806000" w:themeColor="accent4" w:themeShade="80"/>
        </w:rPr>
      </w:pPr>
    </w:p>
    <w:p w14:paraId="4BF9106F" w14:textId="5278BA06" w:rsidR="00AC4EF7" w:rsidRPr="006221C9" w:rsidRDefault="00AC4EF7" w:rsidP="00E3705F">
      <w:pPr>
        <w:rPr>
          <w:color w:val="806000" w:themeColor="accent4" w:themeShade="80"/>
        </w:rPr>
      </w:pPr>
    </w:p>
    <w:p w14:paraId="7C855BD5" w14:textId="2E0C67E9" w:rsidR="00BF7D0D" w:rsidRPr="006221C9" w:rsidRDefault="00BF7D0D" w:rsidP="00E3705F">
      <w:pPr>
        <w:rPr>
          <w:color w:val="806000" w:themeColor="accent4" w:themeShade="80"/>
        </w:rPr>
      </w:pPr>
    </w:p>
    <w:p w14:paraId="40D2D38D" w14:textId="34C9AA7F" w:rsidR="00BF7D0D" w:rsidRDefault="00BF7D0D" w:rsidP="00E3705F">
      <w:pPr>
        <w:rPr>
          <w:color w:val="806000" w:themeColor="accent4" w:themeShade="80"/>
        </w:rPr>
      </w:pPr>
    </w:p>
    <w:p w14:paraId="379EA0AE" w14:textId="5B87052E" w:rsidR="004C6A5B" w:rsidRDefault="004C6A5B" w:rsidP="00E3705F">
      <w:pPr>
        <w:rPr>
          <w:color w:val="806000" w:themeColor="accent4" w:themeShade="80"/>
        </w:rPr>
      </w:pPr>
    </w:p>
    <w:p w14:paraId="65DEAAF9" w14:textId="77777777" w:rsidR="004C6A5B" w:rsidRPr="006221C9" w:rsidRDefault="004C6A5B" w:rsidP="00E3705F">
      <w:pPr>
        <w:rPr>
          <w:color w:val="806000" w:themeColor="accent4" w:themeShade="80"/>
        </w:rPr>
      </w:pPr>
    </w:p>
    <w:p w14:paraId="7AE0E701" w14:textId="77777777" w:rsidR="00BF7D0D" w:rsidRPr="006221C9" w:rsidRDefault="00BF7D0D" w:rsidP="00E3705F">
      <w:pPr>
        <w:rPr>
          <w:color w:val="806000" w:themeColor="accent4" w:themeShade="80"/>
        </w:rPr>
      </w:pPr>
    </w:p>
    <w:p w14:paraId="79CD115B" w14:textId="7BCB149C" w:rsidR="00043251" w:rsidRDefault="004C6A5B" w:rsidP="00330F66">
      <w:pPr>
        <w:pStyle w:val="Paragraphedeliste"/>
        <w:numPr>
          <w:ilvl w:val="0"/>
          <w:numId w:val="11"/>
        </w:numPr>
        <w:ind w:left="2268" w:hanging="283"/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</w:pPr>
      <w:r w:rsidRPr="00C03DA7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Suite à cette préinscription, un dossier vous parviendra que vous devrez compléter pour confirmer votre inscription</w:t>
      </w:r>
      <w:r w:rsidR="00C03DA7" w:rsidRPr="00C03DA7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comprenant entre autres u</w:t>
      </w:r>
      <w:r w:rsidR="00043251" w:rsidRPr="00C03DA7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n devis indiquant le tarif appliqué (80 € par jour si inscription individuelle, 200 € par jour si tarif employeur)</w:t>
      </w:r>
    </w:p>
    <w:p w14:paraId="7AE8190C" w14:textId="00197945" w:rsidR="004C243F" w:rsidRDefault="004C243F" w:rsidP="00043251">
      <w:pPr>
        <w:pStyle w:val="Paragraphedeliste"/>
        <w:numPr>
          <w:ilvl w:val="0"/>
          <w:numId w:val="11"/>
        </w:numPr>
        <w:ind w:left="2268" w:hanging="283"/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</w:pPr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Si l</w:t>
      </w:r>
      <w:r w:rsidR="00BF7D0D"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a pré-inscription</w:t>
      </w:r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concerne </w:t>
      </w:r>
      <w:proofErr w:type="spellStart"/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un.e</w:t>
      </w:r>
      <w:proofErr w:type="spellEnd"/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</w:t>
      </w:r>
      <w:proofErr w:type="spellStart"/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militant.e</w:t>
      </w:r>
      <w:proofErr w:type="spellEnd"/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francilien</w:t>
      </w:r>
      <w:r w:rsidR="00C03DA7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.ne</w:t>
      </w:r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, faire tamponner cette fiche</w:t>
      </w:r>
      <w:r w:rsidR="00C03DA7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par l’association départementale concernée</w:t>
      </w:r>
      <w:r w:rsidRPr="004C6A5B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.</w:t>
      </w:r>
    </w:p>
    <w:p w14:paraId="3048B5BD" w14:textId="77777777" w:rsidR="00043251" w:rsidRPr="004C6A5B" w:rsidRDefault="00043251" w:rsidP="00043251">
      <w:pPr>
        <w:pStyle w:val="Paragraphedeliste"/>
        <w:ind w:left="2268"/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</w:pPr>
    </w:p>
    <w:p w14:paraId="74179422" w14:textId="57702469" w:rsidR="00E3705F" w:rsidRPr="00043251" w:rsidRDefault="00043251" w:rsidP="00043251">
      <w:pPr>
        <w:rPr>
          <w:i/>
          <w:iCs/>
          <w:color w:val="806000" w:themeColor="accent4" w:themeShade="80"/>
          <w:sz w:val="40"/>
          <w:szCs w:val="40"/>
        </w:rPr>
      </w:pPr>
      <w:r w:rsidRPr="00043251">
        <w:rPr>
          <w:rFonts w:asciiTheme="majorHAnsi" w:hAnsiTheme="majorHAnsi" w:cstheme="majorHAnsi"/>
          <w:i/>
          <w:iCs/>
          <w:color w:val="806000" w:themeColor="accent4" w:themeShade="80"/>
        </w:rPr>
        <w:t>Fiche d’inscription à retourner</w:t>
      </w:r>
      <w:r w:rsidR="00E3705F" w:rsidRPr="00043251">
        <w:rPr>
          <w:rFonts w:asciiTheme="majorHAnsi" w:hAnsiTheme="majorHAnsi" w:cstheme="majorHAnsi"/>
          <w:i/>
          <w:iCs/>
          <w:color w:val="806000" w:themeColor="accent4" w:themeShade="80"/>
        </w:rPr>
        <w:t xml:space="preserve"> par mail : mfpf.idf@gmail.com</w:t>
      </w:r>
    </w:p>
    <w:sectPr w:rsidR="00E3705F" w:rsidRPr="00043251" w:rsidSect="004C243F">
      <w:pgSz w:w="11906" w:h="16838"/>
      <w:pgMar w:top="964" w:right="1134" w:bottom="964" w:left="1134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">
    <w:altName w:val="Times New Roman"/>
    <w:panose1 w:val="020B0604020202020204"/>
    <w:charset w:val="00"/>
    <w:family w:val="auto"/>
    <w:pitch w:val="variable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6072B"/>
    <w:multiLevelType w:val="hybridMultilevel"/>
    <w:tmpl w:val="DBAAC39C"/>
    <w:lvl w:ilvl="0" w:tplc="2AA2E1B2">
      <w:start w:val="1"/>
      <w:numFmt w:val="upperRoman"/>
      <w:pStyle w:val="Titre1"/>
      <w:lvlText w:val="Article 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3CD"/>
    <w:multiLevelType w:val="hybridMultilevel"/>
    <w:tmpl w:val="BECC4BAE"/>
    <w:lvl w:ilvl="0" w:tplc="9FD065F0">
      <w:start w:val="1"/>
      <w:numFmt w:val="decimal"/>
      <w:lvlText w:val="Articl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61DE7"/>
    <w:multiLevelType w:val="hybridMultilevel"/>
    <w:tmpl w:val="CFD47E24"/>
    <w:lvl w:ilvl="0" w:tplc="84F89114">
      <w:start w:val="1"/>
      <w:numFmt w:val="upperRoman"/>
      <w:pStyle w:val="ARTICLE"/>
      <w:lvlText w:val="RTICLE 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7B6"/>
    <w:multiLevelType w:val="hybridMultilevel"/>
    <w:tmpl w:val="F190E54A"/>
    <w:lvl w:ilvl="0" w:tplc="32900FEC">
      <w:start w:val="1"/>
      <w:numFmt w:val="upperRoman"/>
      <w:lvlText w:val="RTICLE 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2C08"/>
    <w:multiLevelType w:val="hybridMultilevel"/>
    <w:tmpl w:val="E31065FC"/>
    <w:lvl w:ilvl="0" w:tplc="F6A023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3F6D"/>
    <w:multiLevelType w:val="multilevel"/>
    <w:tmpl w:val="DF0C635C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8D44D3C"/>
    <w:multiLevelType w:val="hybridMultilevel"/>
    <w:tmpl w:val="546E6D84"/>
    <w:lvl w:ilvl="0" w:tplc="768C6F26">
      <w:start w:val="1"/>
      <w:numFmt w:val="decimal"/>
      <w:pStyle w:val="Titre10"/>
      <w:lvlText w:val="Articl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26BD"/>
    <w:multiLevelType w:val="multilevel"/>
    <w:tmpl w:val="A46A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061B0D"/>
    <w:multiLevelType w:val="hybridMultilevel"/>
    <w:tmpl w:val="DED88766"/>
    <w:lvl w:ilvl="0" w:tplc="7B4C9E34">
      <w:start w:val="1"/>
      <w:numFmt w:val="decimal"/>
      <w:lvlText w:val="Articl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D5"/>
    <w:rsid w:val="00043251"/>
    <w:rsid w:val="0005164A"/>
    <w:rsid w:val="000C217F"/>
    <w:rsid w:val="001464DD"/>
    <w:rsid w:val="001A17CF"/>
    <w:rsid w:val="001B799D"/>
    <w:rsid w:val="001C3DC7"/>
    <w:rsid w:val="00240126"/>
    <w:rsid w:val="002601EF"/>
    <w:rsid w:val="00296808"/>
    <w:rsid w:val="00311EE2"/>
    <w:rsid w:val="003249C6"/>
    <w:rsid w:val="003923B3"/>
    <w:rsid w:val="003A282A"/>
    <w:rsid w:val="004453CD"/>
    <w:rsid w:val="004C243F"/>
    <w:rsid w:val="004C6A5B"/>
    <w:rsid w:val="00504902"/>
    <w:rsid w:val="00523CAF"/>
    <w:rsid w:val="00581AF7"/>
    <w:rsid w:val="0058584D"/>
    <w:rsid w:val="006035D1"/>
    <w:rsid w:val="006221C9"/>
    <w:rsid w:val="006516EA"/>
    <w:rsid w:val="00651FB5"/>
    <w:rsid w:val="006A1969"/>
    <w:rsid w:val="006A719D"/>
    <w:rsid w:val="006B3EC2"/>
    <w:rsid w:val="0074142C"/>
    <w:rsid w:val="00747D9E"/>
    <w:rsid w:val="007B2B9F"/>
    <w:rsid w:val="007F4E17"/>
    <w:rsid w:val="007F7285"/>
    <w:rsid w:val="00872216"/>
    <w:rsid w:val="009431D8"/>
    <w:rsid w:val="00954AD5"/>
    <w:rsid w:val="00A11A68"/>
    <w:rsid w:val="00A632BF"/>
    <w:rsid w:val="00A965ED"/>
    <w:rsid w:val="00AC4EF7"/>
    <w:rsid w:val="00B26147"/>
    <w:rsid w:val="00B50F75"/>
    <w:rsid w:val="00B916CF"/>
    <w:rsid w:val="00BD71C4"/>
    <w:rsid w:val="00BF7D0D"/>
    <w:rsid w:val="00C03DA7"/>
    <w:rsid w:val="00C12147"/>
    <w:rsid w:val="00C61389"/>
    <w:rsid w:val="00C8183F"/>
    <w:rsid w:val="00D036F4"/>
    <w:rsid w:val="00E3705F"/>
    <w:rsid w:val="00E377E9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2B147"/>
  <w15:docId w15:val="{B064B446-1C56-C741-BB7A-A52F2D6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A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B799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6808"/>
    <w:pPr>
      <w:keepNext/>
      <w:keepLines/>
      <w:widowControl w:val="0"/>
      <w:numPr>
        <w:numId w:val="6"/>
      </w:numPr>
      <w:autoSpaceDE w:val="0"/>
      <w:autoSpaceDN w:val="0"/>
      <w:spacing w:before="40"/>
      <w:ind w:hanging="36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68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1Car">
    <w:name w:val="Titre 1 Car"/>
    <w:basedOn w:val="Policepardfaut"/>
    <w:link w:val="Titre1"/>
    <w:rsid w:val="001B799D"/>
    <w:rPr>
      <w:rFonts w:asciiTheme="majorHAnsi" w:eastAsiaTheme="majorEastAsia" w:hAnsiTheme="majorHAnsi" w:cstheme="majorBidi"/>
      <w:b/>
      <w:bCs/>
      <w:kern w:val="32"/>
      <w:szCs w:val="32"/>
    </w:rPr>
  </w:style>
  <w:style w:type="paragraph" w:customStyle="1" w:styleId="ARTICLE">
    <w:name w:val="ARTICLE"/>
    <w:basedOn w:val="Normal"/>
    <w:rsid w:val="001B799D"/>
    <w:pPr>
      <w:numPr>
        <w:numId w:val="7"/>
      </w:numPr>
      <w:autoSpaceDE w:val="0"/>
      <w:autoSpaceDN w:val="0"/>
      <w:adjustRightInd w:val="0"/>
      <w:spacing w:before="120" w:after="120"/>
    </w:pPr>
    <w:rPr>
      <w:rFonts w:ascii="Calibri" w:hAnsi="Calibri" w:cstheme="majorHAnsi"/>
      <w:b/>
      <w:bCs/>
      <w:szCs w:val="22"/>
    </w:rPr>
  </w:style>
  <w:style w:type="paragraph" w:customStyle="1" w:styleId="Style1">
    <w:name w:val="Style1"/>
    <w:basedOn w:val="Normal"/>
    <w:qFormat/>
    <w:rsid w:val="001B799D"/>
    <w:pPr>
      <w:autoSpaceDE w:val="0"/>
      <w:autoSpaceDN w:val="0"/>
      <w:adjustRightInd w:val="0"/>
      <w:spacing w:before="240" w:after="240"/>
    </w:pPr>
    <w:rPr>
      <w:rFonts w:asciiTheme="majorHAnsi" w:hAnsiTheme="majorHAnsi" w:cstheme="majorHAnsi"/>
      <w:b/>
      <w:bCs/>
      <w:sz w:val="22"/>
      <w:szCs w:val="22"/>
    </w:rPr>
  </w:style>
  <w:style w:type="paragraph" w:customStyle="1" w:styleId="Style2">
    <w:name w:val="Style2"/>
    <w:basedOn w:val="Normal"/>
    <w:qFormat/>
    <w:rsid w:val="001B799D"/>
    <w:pPr>
      <w:autoSpaceDE w:val="0"/>
      <w:autoSpaceDN w:val="0"/>
      <w:adjustRightInd w:val="0"/>
    </w:pPr>
    <w:rPr>
      <w:rFonts w:asciiTheme="majorHAnsi" w:hAnsiTheme="majorHAnsi" w:cstheme="majorHAnsi"/>
      <w:b/>
      <w:bCs/>
      <w:sz w:val="22"/>
      <w:szCs w:val="22"/>
    </w:rPr>
  </w:style>
  <w:style w:type="paragraph" w:customStyle="1" w:styleId="Titre10">
    <w:name w:val="Titre1"/>
    <w:basedOn w:val="Normal"/>
    <w:next w:val="Corpsdetexte"/>
    <w:autoRedefine/>
    <w:rsid w:val="00A965ED"/>
    <w:pPr>
      <w:numPr>
        <w:numId w:val="10"/>
      </w:numPr>
      <w:suppressAutoHyphens/>
      <w:jc w:val="center"/>
    </w:pPr>
    <w:rPr>
      <w:color w:val="000080"/>
      <w:szCs w:val="22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1EE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1EE2"/>
  </w:style>
  <w:style w:type="paragraph" w:customStyle="1" w:styleId="Standard">
    <w:name w:val="Standard"/>
    <w:rsid w:val="00954AD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table" w:styleId="Grilledutableau">
    <w:name w:val="Table Grid"/>
    <w:basedOn w:val="TableauNormal"/>
    <w:uiPriority w:val="59"/>
    <w:rsid w:val="00954AD5"/>
    <w:pPr>
      <w:widowControl w:val="0"/>
      <w:autoSpaceDN w:val="0"/>
      <w:textAlignment w:val="baseline"/>
    </w:pPr>
    <w:rPr>
      <w:rFonts w:ascii="Calibri" w:eastAsia="SimSun" w:hAnsi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1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147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Accentuation">
    <w:name w:val="Emphasis"/>
    <w:basedOn w:val="Policepardfaut"/>
    <w:uiPriority w:val="20"/>
    <w:qFormat/>
    <w:rsid w:val="00523CAF"/>
    <w:rPr>
      <w:i/>
      <w:iCs/>
    </w:rPr>
  </w:style>
  <w:style w:type="character" w:customStyle="1" w:styleId="apple-converted-space">
    <w:name w:val="apple-converted-space"/>
    <w:basedOn w:val="Policepardfaut"/>
    <w:rsid w:val="00523CAF"/>
  </w:style>
  <w:style w:type="paragraph" w:styleId="Paragraphedeliste">
    <w:name w:val="List Paragraph"/>
    <w:basedOn w:val="Normal"/>
    <w:uiPriority w:val="34"/>
    <w:qFormat/>
    <w:rsid w:val="004C6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LABBOUZ</dc:creator>
  <cp:keywords/>
  <dc:description/>
  <cp:lastModifiedBy>Jean Labbouz</cp:lastModifiedBy>
  <cp:revision>8</cp:revision>
  <cp:lastPrinted>2020-10-07T07:32:00Z</cp:lastPrinted>
  <dcterms:created xsi:type="dcterms:W3CDTF">2021-01-04T19:26:00Z</dcterms:created>
  <dcterms:modified xsi:type="dcterms:W3CDTF">2021-04-29T07:27:00Z</dcterms:modified>
</cp:coreProperties>
</file>